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B30CE7">
      <w:r>
        <w:rPr>
          <w:noProof/>
        </w:rPr>
        <w:drawing>
          <wp:inline distT="0" distB="0" distL="0" distR="0">
            <wp:extent cx="4427220" cy="868680"/>
            <wp:effectExtent l="0" t="0" r="0" b="0"/>
            <wp:docPr id="3" name="圖片 3" descr="%E8%87%BA%E7%81%A3%E9%AB%98%E9%9B%84%E5%9C%B0%E6%96%B9%E6%B3%95%E9%99%A2%E6%AA%A2%E5%AF%9F%E7%BD%B2_20051205190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%E8%87%BA%E7%81%A3%E9%AB%98%E9%9B%84%E5%9C%B0%E6%96%B9%E6%B3%95%E9%99%A2%E6%AA%A2%E5%AF%9F%E7%BD%B2_2005120519055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09E" w:rsidRPr="00537C73" w:rsidRDefault="00B30CE7" w:rsidP="001233DB">
      <w:pPr>
        <w:spacing w:line="600" w:lineRule="exact"/>
        <w:ind w:leftChars="59" w:left="142" w:firstLineChars="50" w:firstLine="140"/>
        <w:jc w:val="center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sz w:val="28"/>
        </w:rPr>
        <w:t xml:space="preserve">  </w:t>
      </w:r>
      <w:r w:rsidR="00822BDB">
        <w:rPr>
          <w:rFonts w:ascii="標楷體" w:eastAsia="標楷體" w:hint="eastAsia"/>
          <w:sz w:val="28"/>
        </w:rPr>
        <w:t xml:space="preserve">  </w:t>
      </w:r>
      <w:r w:rsidR="001233DB">
        <w:rPr>
          <w:rFonts w:ascii="標楷體" w:eastAsia="標楷體" w:hint="eastAsia"/>
          <w:sz w:val="28"/>
        </w:rPr>
        <w:t>為</w:t>
      </w:r>
      <w:r>
        <w:rPr>
          <w:rFonts w:ascii="標楷體" w:eastAsia="標楷體" w:hint="eastAsia"/>
          <w:sz w:val="28"/>
        </w:rPr>
        <w:t>促進兩岸檢察官交流</w:t>
      </w:r>
      <w:r w:rsidR="00C47042">
        <w:rPr>
          <w:rFonts w:ascii="標楷體" w:eastAsia="標楷體" w:hint="eastAsia"/>
          <w:sz w:val="28"/>
        </w:rPr>
        <w:t>暨強化兩岸司法互助合作並暸解檢察官重大</w:t>
      </w:r>
      <w:r w:rsidR="001233DB">
        <w:rPr>
          <w:rFonts w:ascii="標楷體" w:eastAsia="標楷體" w:hint="eastAsia"/>
          <w:sz w:val="28"/>
        </w:rPr>
        <w:t xml:space="preserve">     </w:t>
      </w:r>
      <w:bookmarkStart w:id="0" w:name="_GoBack"/>
      <w:bookmarkEnd w:id="0"/>
      <w:r w:rsidR="00C47042">
        <w:rPr>
          <w:rFonts w:ascii="標楷體" w:eastAsia="標楷體" w:hint="eastAsia"/>
          <w:sz w:val="28"/>
        </w:rPr>
        <w:t>刑事案件偵辦及蒞庭等工作</w:t>
      </w:r>
      <w:r>
        <w:rPr>
          <w:rFonts w:ascii="標楷體" w:eastAsia="標楷體" w:hint="eastAsia"/>
          <w:sz w:val="28"/>
        </w:rPr>
        <w:t>，</w:t>
      </w:r>
      <w:r w:rsidR="00C47042">
        <w:rPr>
          <w:rFonts w:ascii="標楷體" w:eastAsia="標楷體" w:hint="eastAsia"/>
          <w:sz w:val="28"/>
        </w:rPr>
        <w:t>財團法人韓忠謨教授法學基金會</w:t>
      </w:r>
      <w:r>
        <w:rPr>
          <w:rFonts w:ascii="標楷體" w:eastAsia="標楷體" w:hint="eastAsia"/>
          <w:sz w:val="28"/>
        </w:rPr>
        <w:t>邀請</w:t>
      </w:r>
      <w:r w:rsidR="00537C73">
        <w:rPr>
          <w:rFonts w:ascii="標楷體" w:eastAsia="標楷體" w:hint="eastAsia"/>
          <w:sz w:val="28"/>
        </w:rPr>
        <w:t>中國</w:t>
      </w:r>
      <w:r>
        <w:rPr>
          <w:rFonts w:ascii="標楷體" w:eastAsia="標楷體" w:hint="eastAsia"/>
          <w:sz w:val="28"/>
        </w:rPr>
        <w:t>檢察官協會來台參訪，於10</w:t>
      </w:r>
      <w:r w:rsidR="00537C73">
        <w:rPr>
          <w:rFonts w:ascii="標楷體" w:eastAsia="標楷體" w:hint="eastAsia"/>
          <w:sz w:val="28"/>
        </w:rPr>
        <w:t>8</w:t>
      </w:r>
      <w:r>
        <w:rPr>
          <w:rFonts w:ascii="標楷體" w:eastAsia="標楷體" w:hint="eastAsia"/>
          <w:sz w:val="28"/>
        </w:rPr>
        <w:t>年</w:t>
      </w:r>
      <w:r w:rsidR="00C47042">
        <w:rPr>
          <w:rFonts w:ascii="標楷體" w:eastAsia="標楷體" w:hint="eastAsia"/>
          <w:sz w:val="28"/>
        </w:rPr>
        <w:t>5</w:t>
      </w:r>
      <w:r>
        <w:rPr>
          <w:rFonts w:ascii="標楷體" w:eastAsia="標楷體" w:hint="eastAsia"/>
          <w:sz w:val="28"/>
        </w:rPr>
        <w:t>月</w:t>
      </w:r>
      <w:r w:rsidR="00C47042">
        <w:rPr>
          <w:rFonts w:ascii="標楷體" w:eastAsia="標楷體" w:hint="eastAsia"/>
          <w:sz w:val="28"/>
        </w:rPr>
        <w:t>31</w:t>
      </w:r>
      <w:r>
        <w:rPr>
          <w:rFonts w:ascii="標楷體" w:eastAsia="標楷體" w:hint="eastAsia"/>
          <w:sz w:val="28"/>
        </w:rPr>
        <w:t>日</w:t>
      </w:r>
      <w:r w:rsidR="00537C73">
        <w:rPr>
          <w:rFonts w:ascii="標楷體" w:eastAsia="標楷體" w:hint="eastAsia"/>
          <w:sz w:val="28"/>
        </w:rPr>
        <w:t>上</w:t>
      </w:r>
      <w:r>
        <w:rPr>
          <w:rFonts w:ascii="標楷體" w:eastAsia="標楷體" w:hint="eastAsia"/>
          <w:sz w:val="28"/>
        </w:rPr>
        <w:t>午</w:t>
      </w:r>
      <w:r w:rsidR="00C47042">
        <w:rPr>
          <w:rFonts w:ascii="標楷體" w:eastAsia="標楷體" w:hint="eastAsia"/>
          <w:sz w:val="28"/>
        </w:rPr>
        <w:t>10</w:t>
      </w:r>
      <w:r>
        <w:rPr>
          <w:rFonts w:ascii="標楷體" w:eastAsia="標楷體" w:hint="eastAsia"/>
          <w:sz w:val="28"/>
        </w:rPr>
        <w:t>時至高雄地檢</w:t>
      </w:r>
      <w:r w:rsidR="00537C73">
        <w:rPr>
          <w:rFonts w:ascii="標楷體" w:eastAsia="標楷體" w:hint="eastAsia"/>
          <w:sz w:val="28"/>
        </w:rPr>
        <w:t>署</w:t>
      </w:r>
      <w:r w:rsidRPr="00537C73">
        <w:rPr>
          <w:rFonts w:ascii="標楷體" w:eastAsia="標楷體" w:hint="eastAsia"/>
          <w:sz w:val="28"/>
        </w:rPr>
        <w:t>參訪及座談，座談</w:t>
      </w:r>
      <w:r w:rsidR="004E481D">
        <w:rPr>
          <w:rFonts w:ascii="標楷體" w:eastAsia="標楷體" w:hint="eastAsia"/>
          <w:sz w:val="28"/>
        </w:rPr>
        <w:t>議</w:t>
      </w:r>
      <w:r w:rsidRPr="00537C73">
        <w:rPr>
          <w:rFonts w:ascii="標楷體" w:eastAsia="標楷體" w:hint="eastAsia"/>
          <w:sz w:val="28"/>
        </w:rPr>
        <w:t>題為「</w:t>
      </w:r>
      <w:r w:rsidR="00C47042">
        <w:rPr>
          <w:rFonts w:ascii="標楷體" w:eastAsia="標楷體" w:hint="eastAsia"/>
          <w:sz w:val="28"/>
        </w:rPr>
        <w:t>檢察官實務辦案技巧及經驗</w:t>
      </w:r>
      <w:r w:rsidR="00537C73">
        <w:rPr>
          <w:rFonts w:ascii="標楷體" w:eastAsia="標楷體" w:hint="eastAsia"/>
          <w:sz w:val="28"/>
        </w:rPr>
        <w:t>」</w:t>
      </w:r>
      <w:r w:rsidR="00C47042">
        <w:rPr>
          <w:rFonts w:ascii="標楷體" w:eastAsia="標楷體" w:hint="eastAsia"/>
          <w:sz w:val="28"/>
        </w:rPr>
        <w:t>進行兩岸實務交流</w:t>
      </w:r>
      <w:r w:rsidRPr="00537C73">
        <w:rPr>
          <w:rFonts w:ascii="標楷體" w:eastAsia="標楷體" w:hint="eastAsia"/>
          <w:sz w:val="28"/>
        </w:rPr>
        <w:t>。</w:t>
      </w:r>
    </w:p>
    <w:p w:rsidR="00B30CE7" w:rsidRDefault="00B30CE7" w:rsidP="00537C73">
      <w:pPr>
        <w:spacing w:line="600" w:lineRule="exact"/>
        <w:ind w:leftChars="58" w:left="139"/>
        <w:rPr>
          <w:rFonts w:ascii="標楷體" w:eastAsia="標楷體" w:hAnsi="標楷體"/>
          <w:sz w:val="28"/>
          <w:szCs w:val="28"/>
        </w:rPr>
      </w:pPr>
      <w:r w:rsidRPr="00537C73">
        <w:rPr>
          <w:rFonts w:ascii="標楷體" w:eastAsia="標楷體" w:hint="eastAsia"/>
          <w:b/>
          <w:sz w:val="28"/>
        </w:rPr>
        <w:t xml:space="preserve"> </w:t>
      </w:r>
      <w:r>
        <w:rPr>
          <w:rFonts w:ascii="標楷體" w:eastAsia="標楷體" w:hint="eastAsia"/>
          <w:sz w:val="28"/>
        </w:rPr>
        <w:t xml:space="preserve">   </w:t>
      </w:r>
      <w:r w:rsidR="00643E02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本次</w:t>
      </w:r>
      <w:r w:rsidR="004E481D">
        <w:rPr>
          <w:rFonts w:ascii="標楷體" w:eastAsia="標楷體" w:hint="eastAsia"/>
          <w:sz w:val="28"/>
        </w:rPr>
        <w:t>中國檢察</w:t>
      </w:r>
      <w:r>
        <w:rPr>
          <w:rFonts w:ascii="標楷體" w:eastAsia="標楷體" w:hint="eastAsia"/>
          <w:sz w:val="28"/>
        </w:rPr>
        <w:t>官協會由</w:t>
      </w:r>
      <w:r w:rsidR="004E481D">
        <w:rPr>
          <w:rFonts w:ascii="標楷體" w:eastAsia="標楷體" w:hint="eastAsia"/>
          <w:sz w:val="28"/>
        </w:rPr>
        <w:t>最高人民檢察院高級檢察官</w:t>
      </w:r>
      <w:r w:rsidR="00C47042">
        <w:rPr>
          <w:rFonts w:ascii="標楷體" w:eastAsia="標楷體" w:hint="eastAsia"/>
          <w:sz w:val="28"/>
        </w:rPr>
        <w:t>董桂文</w:t>
      </w:r>
      <w:r w:rsidRPr="00192E53">
        <w:rPr>
          <w:rFonts w:ascii="標楷體" w:eastAsia="標楷體" w:hAnsi="標楷體" w:hint="eastAsia"/>
          <w:sz w:val="28"/>
          <w:szCs w:val="28"/>
        </w:rPr>
        <w:t>帶隊</w:t>
      </w:r>
      <w:r>
        <w:rPr>
          <w:rFonts w:ascii="標楷體" w:eastAsia="標楷體" w:hAnsi="標楷體" w:hint="eastAsia"/>
          <w:sz w:val="28"/>
          <w:szCs w:val="28"/>
        </w:rPr>
        <w:t>一行共</w:t>
      </w:r>
      <w:r w:rsidR="00C47042">
        <w:rPr>
          <w:rFonts w:ascii="標楷體" w:eastAsia="標楷體" w:hAnsi="標楷體" w:hint="eastAsia"/>
          <w:sz w:val="28"/>
          <w:szCs w:val="28"/>
        </w:rPr>
        <w:t>23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192E5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本署</w:t>
      </w:r>
      <w:r w:rsidR="004E481D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安排來賓至本署5樓簡報室與主任（檢察官）實施實務交流座談，會中由本署</w:t>
      </w:r>
      <w:r w:rsidR="00C47042">
        <w:rPr>
          <w:rFonts w:ascii="標楷體" w:eastAsia="標楷體" w:hAnsi="標楷體" w:hint="eastAsia"/>
          <w:sz w:val="28"/>
          <w:szCs w:val="28"/>
        </w:rPr>
        <w:t>周檢察長章欽</w:t>
      </w:r>
      <w:r>
        <w:rPr>
          <w:rFonts w:ascii="標楷體" w:eastAsia="標楷體" w:hAnsi="標楷體" w:hint="eastAsia"/>
          <w:sz w:val="28"/>
          <w:szCs w:val="28"/>
        </w:rPr>
        <w:t>主持座談會，</w:t>
      </w:r>
      <w:r>
        <w:rPr>
          <w:rFonts w:ascii="標楷體" w:eastAsia="標楷體" w:hint="eastAsia"/>
          <w:sz w:val="28"/>
        </w:rPr>
        <w:t>基於兩岸司法互助案件越來越多</w:t>
      </w:r>
      <w:r>
        <w:rPr>
          <w:rFonts w:ascii="標楷體" w:eastAsia="標楷體" w:hAnsi="標楷體" w:hint="eastAsia"/>
          <w:sz w:val="28"/>
          <w:szCs w:val="28"/>
        </w:rPr>
        <w:t>，與會人員藉由此次座談會的機會，充分交換意見，現場氣氛和諧融洽。</w:t>
      </w:r>
    </w:p>
    <w:p w:rsidR="00B30CE7" w:rsidRDefault="00C47042">
      <w:r>
        <w:rPr>
          <w:noProof/>
        </w:rPr>
        <w:drawing>
          <wp:inline distT="0" distB="0" distL="0" distR="0">
            <wp:extent cx="5852160" cy="398526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900" cy="398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3A1" w:rsidRPr="00F463A1" w:rsidRDefault="00643E02" w:rsidP="00643E02">
      <w:pPr>
        <w:ind w:leftChars="-118" w:left="-20" w:hangingChars="101" w:hanging="263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C47042" w:rsidRPr="00643E02">
        <w:rPr>
          <w:rFonts w:ascii="標楷體" w:eastAsia="標楷體" w:hAnsi="標楷體" w:hint="eastAsia"/>
          <w:sz w:val="26"/>
          <w:szCs w:val="26"/>
        </w:rPr>
        <w:t>周檢察長章欽、葛襄閱主任檢察官光輝及各(主任)檢察官</w:t>
      </w:r>
      <w:r>
        <w:rPr>
          <w:rFonts w:ascii="標楷體" w:eastAsia="標楷體" w:hAnsi="標楷體" w:hint="eastAsia"/>
          <w:sz w:val="26"/>
          <w:szCs w:val="26"/>
        </w:rPr>
        <w:t>與</w:t>
      </w:r>
      <w:r w:rsidR="004E481D" w:rsidRPr="00643E02">
        <w:rPr>
          <w:rFonts w:ascii="標楷體" w:eastAsia="標楷體" w:hAnsi="標楷體" w:hint="eastAsia"/>
          <w:sz w:val="26"/>
          <w:szCs w:val="26"/>
        </w:rPr>
        <w:t>中國</w:t>
      </w:r>
      <w:r w:rsidR="00F463A1" w:rsidRPr="00643E02">
        <w:rPr>
          <w:rFonts w:ascii="標楷體" w:eastAsia="標楷體" w:hAnsi="標楷體" w:hint="eastAsia"/>
          <w:sz w:val="26"/>
          <w:szCs w:val="26"/>
        </w:rPr>
        <w:t>檢察官協會</w:t>
      </w:r>
      <w:r w:rsidR="00F463A1">
        <w:rPr>
          <w:rFonts w:ascii="標楷體" w:eastAsia="標楷體" w:hAnsi="標楷體" w:hint="eastAsia"/>
          <w:sz w:val="28"/>
          <w:szCs w:val="28"/>
        </w:rPr>
        <w:t>人員</w:t>
      </w:r>
    </w:p>
    <w:p w:rsidR="00B30CE7" w:rsidRDefault="00643E02" w:rsidP="00B30CE7">
      <w:r>
        <w:rPr>
          <w:noProof/>
        </w:rPr>
        <w:lastRenderedPageBreak/>
        <w:drawing>
          <wp:inline distT="0" distB="0" distL="0" distR="0">
            <wp:extent cx="5850890" cy="438848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E02" w:rsidRDefault="00643E02" w:rsidP="00F463A1">
      <w:pPr>
        <w:jc w:val="center"/>
        <w:rPr>
          <w:rFonts w:ascii="標楷體" w:eastAsia="標楷體" w:hAnsi="標楷體"/>
          <w:sz w:val="28"/>
          <w:szCs w:val="28"/>
        </w:rPr>
      </w:pPr>
      <w:r w:rsidRPr="00643E02">
        <w:rPr>
          <w:rFonts w:ascii="標楷體" w:eastAsia="標楷體" w:hAnsi="標楷體" w:hint="eastAsia"/>
          <w:sz w:val="26"/>
          <w:szCs w:val="26"/>
        </w:rPr>
        <w:t>周檢察長章欽</w:t>
      </w:r>
      <w:r>
        <w:rPr>
          <w:rFonts w:ascii="標楷體" w:eastAsia="標楷體" w:hAnsi="標楷體" w:hint="eastAsia"/>
          <w:sz w:val="26"/>
          <w:szCs w:val="26"/>
        </w:rPr>
        <w:t>接待</w:t>
      </w:r>
      <w:r w:rsidRPr="00643E02">
        <w:rPr>
          <w:rFonts w:ascii="標楷體" w:eastAsia="標楷體" w:hAnsi="標楷體" w:hint="eastAsia"/>
          <w:sz w:val="26"/>
          <w:szCs w:val="26"/>
        </w:rPr>
        <w:t>中國檢察官協會</w:t>
      </w:r>
      <w:r>
        <w:rPr>
          <w:rFonts w:ascii="標楷體" w:eastAsia="標楷體" w:hAnsi="標楷體" w:hint="eastAsia"/>
          <w:sz w:val="28"/>
          <w:szCs w:val="28"/>
        </w:rPr>
        <w:t>人員</w:t>
      </w:r>
    </w:p>
    <w:p w:rsidR="00643E02" w:rsidRDefault="00643E02" w:rsidP="00F463A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5851737" cy="4038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03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3A1" w:rsidRDefault="00643E02" w:rsidP="00F463A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周</w:t>
      </w:r>
      <w:r w:rsidR="00F463A1" w:rsidRPr="00F463A1">
        <w:rPr>
          <w:rFonts w:ascii="標楷體" w:eastAsia="標楷體" w:hAnsi="標楷體" w:hint="eastAsia"/>
          <w:sz w:val="28"/>
          <w:szCs w:val="28"/>
        </w:rPr>
        <w:t>檢察</w:t>
      </w:r>
      <w:r>
        <w:rPr>
          <w:rFonts w:ascii="標楷體" w:eastAsia="標楷體" w:hAnsi="標楷體" w:hint="eastAsia"/>
          <w:sz w:val="28"/>
          <w:szCs w:val="28"/>
        </w:rPr>
        <w:t>長章欽</w:t>
      </w:r>
      <w:r w:rsidR="00F463A1" w:rsidRPr="00F463A1">
        <w:rPr>
          <w:rFonts w:ascii="標楷體" w:eastAsia="標楷體" w:hAnsi="標楷體" w:hint="eastAsia"/>
          <w:sz w:val="28"/>
          <w:szCs w:val="28"/>
        </w:rPr>
        <w:t>主持座談會</w:t>
      </w:r>
    </w:p>
    <w:p w:rsidR="00643E02" w:rsidRDefault="00643E02" w:rsidP="00C3013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inline distT="0" distB="0" distL="0" distR="0">
            <wp:extent cx="5850890" cy="438848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3A1" w:rsidRDefault="00F463A1" w:rsidP="00C3013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互贈紀念品</w:t>
      </w:r>
    </w:p>
    <w:p w:rsidR="00643E02" w:rsidRDefault="00643E02" w:rsidP="00C3013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851737" cy="3977640"/>
            <wp:effectExtent l="0" t="0" r="0" b="381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97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E02" w:rsidRPr="00F463A1" w:rsidRDefault="00643E02" w:rsidP="00C3013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互贈紀念品</w:t>
      </w:r>
    </w:p>
    <w:sectPr w:rsidR="00643E02" w:rsidRPr="00F463A1" w:rsidSect="001233DB">
      <w:pgSz w:w="11906" w:h="16838"/>
      <w:pgMar w:top="851" w:right="1416" w:bottom="70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E7"/>
    <w:rsid w:val="000226AB"/>
    <w:rsid w:val="001233DB"/>
    <w:rsid w:val="004E481D"/>
    <w:rsid w:val="00537C73"/>
    <w:rsid w:val="00643E02"/>
    <w:rsid w:val="007E7837"/>
    <w:rsid w:val="00822BDB"/>
    <w:rsid w:val="00955716"/>
    <w:rsid w:val="00B30CE7"/>
    <w:rsid w:val="00B52477"/>
    <w:rsid w:val="00C25BDC"/>
    <w:rsid w:val="00C3013A"/>
    <w:rsid w:val="00C47042"/>
    <w:rsid w:val="00E40D44"/>
    <w:rsid w:val="00F463A1"/>
    <w:rsid w:val="00F9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C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0CE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C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0C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0FFB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朱巧安</cp:lastModifiedBy>
  <cp:revision>4</cp:revision>
  <cp:lastPrinted>2015-07-08T02:32:00Z</cp:lastPrinted>
  <dcterms:created xsi:type="dcterms:W3CDTF">2019-06-04T06:24:00Z</dcterms:created>
  <dcterms:modified xsi:type="dcterms:W3CDTF">2019-06-04T07:01:00Z</dcterms:modified>
</cp:coreProperties>
</file>